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FEFF4" w14:textId="77777777" w:rsidR="00F15B0C" w:rsidRPr="00C07665" w:rsidRDefault="006424A1" w:rsidP="00092C0C">
      <w:pPr>
        <w:contextualSpacing/>
        <w:jc w:val="center"/>
        <w:rPr>
          <w:rFonts w:asciiTheme="majorHAnsi" w:hAnsiTheme="majorHAnsi"/>
          <w:b/>
        </w:rPr>
      </w:pPr>
      <w:r w:rsidRPr="00C07665">
        <w:rPr>
          <w:rFonts w:asciiTheme="majorHAnsi" w:hAnsiTheme="majorHAnsi"/>
          <w:b/>
        </w:rPr>
        <w:t xml:space="preserve">Curriculum Committee &amp; </w:t>
      </w:r>
      <w:r w:rsidR="00F15B0C" w:rsidRPr="00C07665">
        <w:rPr>
          <w:rFonts w:asciiTheme="majorHAnsi" w:hAnsiTheme="majorHAnsi"/>
          <w:b/>
        </w:rPr>
        <w:t>Graduate Council</w:t>
      </w:r>
      <w:r w:rsidR="00092C0C" w:rsidRPr="00C07665">
        <w:rPr>
          <w:rFonts w:asciiTheme="majorHAnsi" w:hAnsiTheme="majorHAnsi"/>
          <w:b/>
        </w:rPr>
        <w:t xml:space="preserve">- </w:t>
      </w:r>
      <w:r w:rsidR="00F15B0C" w:rsidRPr="00C07665">
        <w:rPr>
          <w:rFonts w:asciiTheme="majorHAnsi" w:hAnsiTheme="majorHAnsi"/>
          <w:b/>
        </w:rPr>
        <w:t>Bulletin 2 Hearings</w:t>
      </w:r>
    </w:p>
    <w:p w14:paraId="52454559" w14:textId="77777777" w:rsidR="00F15B0C" w:rsidRPr="00F15B0C" w:rsidRDefault="00F15B0C" w:rsidP="00092C0C">
      <w:pPr>
        <w:contextualSpacing/>
        <w:jc w:val="center"/>
        <w:rPr>
          <w:rFonts w:asciiTheme="majorHAnsi" w:hAnsiTheme="majorHAnsi"/>
        </w:rPr>
      </w:pPr>
      <w:r w:rsidRPr="00F15B0C">
        <w:rPr>
          <w:rFonts w:asciiTheme="majorHAnsi" w:hAnsiTheme="majorHAnsi"/>
        </w:rPr>
        <w:t>November 16, 2012</w:t>
      </w:r>
      <w:r w:rsidR="00092C0C">
        <w:rPr>
          <w:rFonts w:asciiTheme="majorHAnsi" w:hAnsiTheme="majorHAnsi"/>
        </w:rPr>
        <w:t xml:space="preserve"> - </w:t>
      </w:r>
      <w:r w:rsidRPr="00F15B0C">
        <w:rPr>
          <w:rFonts w:asciiTheme="majorHAnsi" w:hAnsiTheme="majorHAnsi"/>
        </w:rPr>
        <w:t>10:45 a.m. – Noon</w:t>
      </w:r>
    </w:p>
    <w:p w14:paraId="46823BC7" w14:textId="77777777" w:rsidR="00F15B0C" w:rsidRDefault="00F15B0C" w:rsidP="00F15B0C">
      <w:pPr>
        <w:contextualSpacing/>
        <w:jc w:val="center"/>
        <w:rPr>
          <w:rFonts w:asciiTheme="majorHAnsi" w:hAnsiTheme="majorHAnsi"/>
        </w:rPr>
      </w:pPr>
      <w:r w:rsidRPr="00F15B0C">
        <w:rPr>
          <w:rFonts w:asciiTheme="majorHAnsi" w:hAnsiTheme="majorHAnsi"/>
        </w:rPr>
        <w:t>@MMC GL 835/@ BBCLIB 155</w:t>
      </w:r>
    </w:p>
    <w:p w14:paraId="0D3C0FF9" w14:textId="77777777" w:rsidR="006424A1" w:rsidRPr="00F15B0C" w:rsidRDefault="006424A1" w:rsidP="00F15B0C">
      <w:pPr>
        <w:contextualSpacing/>
        <w:jc w:val="center"/>
        <w:rPr>
          <w:rFonts w:asciiTheme="majorHAnsi" w:hAnsiTheme="majorHAnsi"/>
        </w:rPr>
      </w:pPr>
    </w:p>
    <w:p w14:paraId="543D6C4B" w14:textId="77777777" w:rsidR="006424A1" w:rsidRPr="006424A1" w:rsidRDefault="006424A1" w:rsidP="006424A1">
      <w:pPr>
        <w:rPr>
          <w:rFonts w:asciiTheme="majorHAnsi" w:hAnsiTheme="majorHAnsi" w:cs="Calibri"/>
        </w:rPr>
      </w:pPr>
      <w:r w:rsidRPr="006424A1">
        <w:rPr>
          <w:rFonts w:asciiTheme="majorHAnsi" w:hAnsiTheme="majorHAnsi" w:cs="Calibri"/>
          <w:b/>
        </w:rPr>
        <w:t xml:space="preserve">Curriculum Committee Members present: </w:t>
      </w:r>
      <w:proofErr w:type="spellStart"/>
      <w:r w:rsidRPr="006424A1">
        <w:rPr>
          <w:rFonts w:asciiTheme="majorHAnsi" w:hAnsiTheme="majorHAnsi" w:cs="Calibri"/>
        </w:rPr>
        <w:t>Shahid</w:t>
      </w:r>
      <w:proofErr w:type="spellEnd"/>
      <w:r w:rsidRPr="006424A1">
        <w:rPr>
          <w:rFonts w:asciiTheme="majorHAnsi" w:hAnsiTheme="majorHAnsi" w:cs="Calibri"/>
        </w:rPr>
        <w:t xml:space="preserve"> Hamid (BU), Chair, Joel </w:t>
      </w:r>
      <w:proofErr w:type="spellStart"/>
      <w:r w:rsidRPr="006424A1">
        <w:rPr>
          <w:rFonts w:asciiTheme="majorHAnsi" w:hAnsiTheme="majorHAnsi" w:cs="Calibri"/>
        </w:rPr>
        <w:t>Galand</w:t>
      </w:r>
      <w:proofErr w:type="spellEnd"/>
      <w:r w:rsidRPr="006424A1">
        <w:rPr>
          <w:rFonts w:asciiTheme="majorHAnsi" w:hAnsiTheme="majorHAnsi" w:cs="Calibri"/>
        </w:rPr>
        <w:t xml:space="preserve"> (CARTA), </w:t>
      </w:r>
      <w:proofErr w:type="spellStart"/>
      <w:r w:rsidRPr="006424A1">
        <w:rPr>
          <w:rFonts w:asciiTheme="majorHAnsi" w:hAnsiTheme="majorHAnsi" w:cs="Calibri"/>
        </w:rPr>
        <w:t>Vrushail</w:t>
      </w:r>
      <w:proofErr w:type="spellEnd"/>
      <w:r w:rsidRPr="006424A1">
        <w:rPr>
          <w:rFonts w:asciiTheme="majorHAnsi" w:hAnsiTheme="majorHAnsi" w:cs="Calibri"/>
        </w:rPr>
        <w:t xml:space="preserve"> </w:t>
      </w:r>
      <w:proofErr w:type="spellStart"/>
      <w:r w:rsidRPr="006424A1">
        <w:rPr>
          <w:rFonts w:asciiTheme="majorHAnsi" w:hAnsiTheme="majorHAnsi" w:cs="Calibri"/>
        </w:rPr>
        <w:t>Patil</w:t>
      </w:r>
      <w:proofErr w:type="spellEnd"/>
      <w:r w:rsidRPr="006424A1">
        <w:rPr>
          <w:rFonts w:asciiTheme="majorHAnsi" w:hAnsiTheme="majorHAnsi" w:cs="Calibri"/>
        </w:rPr>
        <w:t xml:space="preserve"> (AS), M.O. </w:t>
      </w:r>
      <w:proofErr w:type="spellStart"/>
      <w:r w:rsidRPr="006424A1">
        <w:rPr>
          <w:rFonts w:asciiTheme="majorHAnsi" w:hAnsiTheme="majorHAnsi" w:cs="Calibri"/>
        </w:rPr>
        <w:t>Thirunarayanan</w:t>
      </w:r>
      <w:proofErr w:type="spellEnd"/>
      <w:r w:rsidRPr="006424A1">
        <w:rPr>
          <w:rFonts w:asciiTheme="majorHAnsi" w:hAnsiTheme="majorHAnsi" w:cs="Calibri"/>
        </w:rPr>
        <w:t xml:space="preserve"> (ED), </w:t>
      </w:r>
      <w:proofErr w:type="spellStart"/>
      <w:r w:rsidRPr="006424A1">
        <w:rPr>
          <w:rFonts w:asciiTheme="majorHAnsi" w:hAnsiTheme="majorHAnsi" w:cs="Calibri"/>
        </w:rPr>
        <w:t>Nagarajan</w:t>
      </w:r>
      <w:proofErr w:type="spellEnd"/>
      <w:r w:rsidRPr="006424A1">
        <w:rPr>
          <w:rFonts w:asciiTheme="majorHAnsi" w:hAnsiTheme="majorHAnsi" w:cs="Calibri"/>
        </w:rPr>
        <w:t xml:space="preserve"> </w:t>
      </w:r>
      <w:proofErr w:type="spellStart"/>
      <w:r w:rsidRPr="006424A1">
        <w:rPr>
          <w:rFonts w:asciiTheme="majorHAnsi" w:hAnsiTheme="majorHAnsi" w:cs="Calibri"/>
        </w:rPr>
        <w:t>Prabakar</w:t>
      </w:r>
      <w:proofErr w:type="spellEnd"/>
      <w:r w:rsidRPr="006424A1">
        <w:rPr>
          <w:rFonts w:asciiTheme="majorHAnsi" w:hAnsiTheme="majorHAnsi" w:cs="Calibri"/>
        </w:rPr>
        <w:t xml:space="preserve"> (EG), </w:t>
      </w:r>
      <w:proofErr w:type="spellStart"/>
      <w:r w:rsidRPr="006424A1">
        <w:rPr>
          <w:rFonts w:asciiTheme="majorHAnsi" w:hAnsiTheme="majorHAnsi" w:cs="Calibri"/>
        </w:rPr>
        <w:t>Twila</w:t>
      </w:r>
      <w:proofErr w:type="spellEnd"/>
      <w:r w:rsidRPr="006424A1">
        <w:rPr>
          <w:rFonts w:asciiTheme="majorHAnsi" w:hAnsiTheme="majorHAnsi" w:cs="Calibri"/>
        </w:rPr>
        <w:t xml:space="preserve"> Mae Logan (SHTM), </w:t>
      </w:r>
      <w:r w:rsidRPr="00F15B0C">
        <w:rPr>
          <w:rFonts w:asciiTheme="majorHAnsi" w:hAnsiTheme="majorHAnsi" w:cs="Calibri"/>
        </w:rPr>
        <w:t xml:space="preserve">Fred </w:t>
      </w:r>
      <w:proofErr w:type="spellStart"/>
      <w:r w:rsidRPr="00F15B0C">
        <w:rPr>
          <w:rFonts w:asciiTheme="majorHAnsi" w:hAnsiTheme="majorHAnsi" w:cs="Calibri"/>
        </w:rPr>
        <w:t>Blevens</w:t>
      </w:r>
      <w:proofErr w:type="spellEnd"/>
      <w:r w:rsidRPr="00F15B0C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for </w:t>
      </w:r>
      <w:r w:rsidRPr="006424A1">
        <w:rPr>
          <w:rFonts w:asciiTheme="majorHAnsi" w:hAnsiTheme="majorHAnsi" w:cs="Calibri"/>
        </w:rPr>
        <w:t xml:space="preserve">Carlos </w:t>
      </w:r>
      <w:proofErr w:type="spellStart"/>
      <w:r w:rsidRPr="006424A1">
        <w:rPr>
          <w:rFonts w:asciiTheme="majorHAnsi" w:hAnsiTheme="majorHAnsi" w:cs="Calibri"/>
        </w:rPr>
        <w:t>Suris</w:t>
      </w:r>
      <w:proofErr w:type="spellEnd"/>
      <w:r w:rsidRPr="006424A1">
        <w:rPr>
          <w:rFonts w:asciiTheme="majorHAnsi" w:hAnsiTheme="majorHAnsi" w:cs="Calibri"/>
        </w:rPr>
        <w:t xml:space="preserve"> (SJMC), Noah </w:t>
      </w:r>
      <w:proofErr w:type="spellStart"/>
      <w:r w:rsidRPr="006424A1">
        <w:rPr>
          <w:rFonts w:asciiTheme="majorHAnsi" w:hAnsiTheme="majorHAnsi" w:cs="Calibri"/>
        </w:rPr>
        <w:t>Weisbord</w:t>
      </w:r>
      <w:proofErr w:type="spellEnd"/>
      <w:r w:rsidRPr="006424A1">
        <w:rPr>
          <w:rFonts w:asciiTheme="majorHAnsi" w:hAnsiTheme="majorHAnsi" w:cs="Calibri"/>
        </w:rPr>
        <w:t xml:space="preserve"> (Law), Ava </w:t>
      </w:r>
      <w:proofErr w:type="spellStart"/>
      <w:r w:rsidRPr="006424A1">
        <w:rPr>
          <w:rFonts w:asciiTheme="majorHAnsi" w:hAnsiTheme="majorHAnsi" w:cs="Calibri"/>
        </w:rPr>
        <w:t>Iuliano</w:t>
      </w:r>
      <w:proofErr w:type="spellEnd"/>
      <w:r>
        <w:rPr>
          <w:rFonts w:asciiTheme="majorHAnsi" w:hAnsiTheme="majorHAnsi" w:cs="Calibri"/>
        </w:rPr>
        <w:t xml:space="preserve"> (Library), </w:t>
      </w:r>
      <w:r w:rsidRPr="006424A1">
        <w:rPr>
          <w:rFonts w:asciiTheme="majorHAnsi" w:hAnsiTheme="majorHAnsi" w:cs="Calibri"/>
        </w:rPr>
        <w:t xml:space="preserve">Michelle </w:t>
      </w:r>
      <w:proofErr w:type="spellStart"/>
      <w:r w:rsidRPr="006424A1">
        <w:rPr>
          <w:rFonts w:asciiTheme="majorHAnsi" w:hAnsiTheme="majorHAnsi" w:cs="Calibri"/>
        </w:rPr>
        <w:t>Odai</w:t>
      </w:r>
      <w:proofErr w:type="spellEnd"/>
      <w:r w:rsidRPr="006424A1">
        <w:rPr>
          <w:rFonts w:asciiTheme="majorHAnsi" w:hAnsiTheme="majorHAnsi" w:cs="Calibri"/>
        </w:rPr>
        <w:t xml:space="preserve"> (CNHS), Quentin </w:t>
      </w:r>
      <w:proofErr w:type="spellStart"/>
      <w:r w:rsidRPr="006424A1">
        <w:rPr>
          <w:rFonts w:asciiTheme="majorHAnsi" w:hAnsiTheme="majorHAnsi" w:cs="Calibri"/>
        </w:rPr>
        <w:t>Felty</w:t>
      </w:r>
      <w:proofErr w:type="spellEnd"/>
      <w:r w:rsidRPr="006424A1">
        <w:rPr>
          <w:rFonts w:asciiTheme="majorHAnsi" w:hAnsiTheme="majorHAnsi" w:cs="Calibri"/>
        </w:rPr>
        <w:t xml:space="preserve"> (CPHSW)</w:t>
      </w:r>
    </w:p>
    <w:p w14:paraId="537052DC" w14:textId="77777777" w:rsidR="006424A1" w:rsidRDefault="006424A1" w:rsidP="00F15B0C">
      <w:pPr>
        <w:rPr>
          <w:rFonts w:asciiTheme="majorHAnsi" w:hAnsiTheme="majorHAnsi" w:cs="Calibri"/>
          <w:b/>
        </w:rPr>
      </w:pPr>
    </w:p>
    <w:p w14:paraId="1727A50E" w14:textId="77777777" w:rsidR="00F15B0C" w:rsidRPr="00F15B0C" w:rsidRDefault="00F15B0C" w:rsidP="00F15B0C">
      <w:pPr>
        <w:rPr>
          <w:rFonts w:asciiTheme="majorHAnsi" w:hAnsiTheme="majorHAnsi" w:cs="Calibri"/>
          <w:b/>
        </w:rPr>
      </w:pPr>
      <w:r w:rsidRPr="00F15B0C">
        <w:rPr>
          <w:rFonts w:asciiTheme="majorHAnsi" w:hAnsiTheme="majorHAnsi" w:cs="Calibri"/>
          <w:b/>
        </w:rPr>
        <w:t>Graduate Council members present:</w:t>
      </w:r>
      <w:r w:rsidRPr="00F15B0C">
        <w:rPr>
          <w:rFonts w:asciiTheme="majorHAnsi" w:hAnsiTheme="majorHAnsi" w:cs="Calibri"/>
        </w:rPr>
        <w:t xml:space="preserve"> Adis Beesting (Library), Fred </w:t>
      </w:r>
      <w:proofErr w:type="spellStart"/>
      <w:r w:rsidRPr="00F15B0C">
        <w:rPr>
          <w:rFonts w:asciiTheme="majorHAnsi" w:hAnsiTheme="majorHAnsi" w:cs="Calibri"/>
        </w:rPr>
        <w:t>Blevens</w:t>
      </w:r>
      <w:proofErr w:type="spellEnd"/>
      <w:r w:rsidRPr="00F15B0C">
        <w:rPr>
          <w:rFonts w:asciiTheme="majorHAnsi" w:hAnsiTheme="majorHAnsi" w:cs="Calibri"/>
        </w:rPr>
        <w:t xml:space="preserve"> (SJMC), Chair, Winifred Newman (CARTA), </w:t>
      </w:r>
      <w:proofErr w:type="spellStart"/>
      <w:r w:rsidRPr="00F15B0C">
        <w:rPr>
          <w:rFonts w:asciiTheme="majorHAnsi" w:hAnsiTheme="majorHAnsi" w:cs="Calibri"/>
        </w:rPr>
        <w:t>Karlene</w:t>
      </w:r>
      <w:proofErr w:type="spellEnd"/>
      <w:r w:rsidRPr="00F15B0C">
        <w:rPr>
          <w:rFonts w:asciiTheme="majorHAnsi" w:hAnsiTheme="majorHAnsi" w:cs="Calibri"/>
        </w:rPr>
        <w:t xml:space="preserve"> Cousin</w:t>
      </w:r>
      <w:r w:rsidR="00A76F54">
        <w:rPr>
          <w:rFonts w:asciiTheme="majorHAnsi" w:hAnsiTheme="majorHAnsi" w:cs="Calibri"/>
        </w:rPr>
        <w:t>s</w:t>
      </w:r>
      <w:r w:rsidRPr="00F15B0C">
        <w:rPr>
          <w:rFonts w:asciiTheme="majorHAnsi" w:hAnsiTheme="majorHAnsi" w:cs="Calibri"/>
        </w:rPr>
        <w:t xml:space="preserve"> (BU), Liz Cramer (ED), Mary </w:t>
      </w:r>
      <w:proofErr w:type="spellStart"/>
      <w:r w:rsidRPr="00F15B0C">
        <w:rPr>
          <w:rFonts w:asciiTheme="majorHAnsi" w:hAnsiTheme="majorHAnsi" w:cs="Calibri"/>
        </w:rPr>
        <w:t>Tanke</w:t>
      </w:r>
      <w:proofErr w:type="spellEnd"/>
      <w:r w:rsidRPr="00F15B0C">
        <w:rPr>
          <w:rFonts w:asciiTheme="majorHAnsi" w:hAnsiTheme="majorHAnsi" w:cs="Calibri"/>
        </w:rPr>
        <w:t xml:space="preserve"> (SHTM), Rit</w:t>
      </w:r>
      <w:r w:rsidR="00A76F54">
        <w:rPr>
          <w:rFonts w:asciiTheme="majorHAnsi" w:hAnsiTheme="majorHAnsi" w:cs="Calibri"/>
        </w:rPr>
        <w:t xml:space="preserve">a </w:t>
      </w:r>
      <w:proofErr w:type="spellStart"/>
      <w:r w:rsidR="00A76F54">
        <w:rPr>
          <w:rFonts w:asciiTheme="majorHAnsi" w:hAnsiTheme="majorHAnsi" w:cs="Calibri"/>
        </w:rPr>
        <w:t>Mukhopadhyay</w:t>
      </w:r>
      <w:proofErr w:type="spellEnd"/>
      <w:r w:rsidR="00A76F54">
        <w:rPr>
          <w:rFonts w:asciiTheme="majorHAnsi" w:hAnsiTheme="majorHAnsi" w:cs="Calibri"/>
        </w:rPr>
        <w:t xml:space="preserve"> (COM), Matthew </w:t>
      </w:r>
      <w:proofErr w:type="spellStart"/>
      <w:r w:rsidR="00A76F54">
        <w:rPr>
          <w:rFonts w:asciiTheme="majorHAnsi" w:hAnsiTheme="majorHAnsi" w:cs="Calibri"/>
        </w:rPr>
        <w:t>Mir</w:t>
      </w:r>
      <w:r w:rsidRPr="00F15B0C">
        <w:rPr>
          <w:rFonts w:asciiTheme="majorHAnsi" w:hAnsiTheme="majorHAnsi" w:cs="Calibri"/>
        </w:rPr>
        <w:t>ow</w:t>
      </w:r>
      <w:proofErr w:type="spellEnd"/>
      <w:r w:rsidRPr="00F15B0C">
        <w:rPr>
          <w:rFonts w:asciiTheme="majorHAnsi" w:hAnsiTheme="majorHAnsi" w:cs="Calibri"/>
        </w:rPr>
        <w:t xml:space="preserve"> (Law), Kang K. Yen (CEC), </w:t>
      </w:r>
      <w:proofErr w:type="spellStart"/>
      <w:r w:rsidRPr="00A152A2">
        <w:rPr>
          <w:rFonts w:asciiTheme="majorHAnsi" w:hAnsiTheme="majorHAnsi" w:cs="Calibri"/>
        </w:rPr>
        <w:t>Pey</w:t>
      </w:r>
      <w:proofErr w:type="spellEnd"/>
      <w:r w:rsidRPr="00A152A2">
        <w:rPr>
          <w:rFonts w:asciiTheme="majorHAnsi" w:hAnsiTheme="majorHAnsi" w:cs="Calibri"/>
        </w:rPr>
        <w:t>-Shan Wen (</w:t>
      </w:r>
      <w:r w:rsidR="00A152A2" w:rsidRPr="00A152A2">
        <w:rPr>
          <w:rFonts w:asciiTheme="majorHAnsi" w:hAnsiTheme="majorHAnsi" w:cs="Calibri"/>
        </w:rPr>
        <w:t>CNHS</w:t>
      </w:r>
      <w:r w:rsidRPr="00A152A2">
        <w:rPr>
          <w:rFonts w:asciiTheme="majorHAnsi" w:hAnsiTheme="majorHAnsi" w:cs="Calibri"/>
        </w:rPr>
        <w:t xml:space="preserve">), </w:t>
      </w:r>
      <w:proofErr w:type="spellStart"/>
      <w:r w:rsidRPr="00F15B0C">
        <w:rPr>
          <w:rFonts w:asciiTheme="majorHAnsi" w:hAnsiTheme="majorHAnsi" w:cs="Calibri"/>
        </w:rPr>
        <w:t>Alok</w:t>
      </w:r>
      <w:proofErr w:type="spellEnd"/>
      <w:r w:rsidRPr="00F15B0C">
        <w:rPr>
          <w:rFonts w:asciiTheme="majorHAnsi" w:hAnsiTheme="majorHAnsi" w:cs="Calibri"/>
        </w:rPr>
        <w:t xml:space="preserve"> </w:t>
      </w:r>
      <w:proofErr w:type="spellStart"/>
      <w:r w:rsidRPr="00F15B0C">
        <w:rPr>
          <w:rFonts w:asciiTheme="majorHAnsi" w:hAnsiTheme="majorHAnsi" w:cs="Calibri"/>
        </w:rPr>
        <w:t>Deoraj</w:t>
      </w:r>
      <w:proofErr w:type="spellEnd"/>
      <w:r w:rsidRPr="00F15B0C">
        <w:rPr>
          <w:rFonts w:asciiTheme="majorHAnsi" w:hAnsiTheme="majorHAnsi" w:cs="Calibri"/>
        </w:rPr>
        <w:t xml:space="preserve"> (CPHSW), </w:t>
      </w:r>
      <w:r w:rsidRPr="00F15B0C">
        <w:rPr>
          <w:rFonts w:asciiTheme="majorHAnsi" w:hAnsiTheme="majorHAnsi" w:cs="Arial"/>
        </w:rPr>
        <w:t>Lidia Kos, (Graduate School)</w:t>
      </w:r>
    </w:p>
    <w:p w14:paraId="66F3C979" w14:textId="77777777" w:rsidR="00F15B0C" w:rsidRPr="00F15B0C" w:rsidRDefault="00F15B0C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</w:p>
    <w:p w14:paraId="31851A6C" w14:textId="77777777" w:rsidR="00F15B0C" w:rsidRPr="00F15B0C" w:rsidRDefault="00AA098C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Hearings:</w:t>
      </w:r>
    </w:p>
    <w:p w14:paraId="5A53778D" w14:textId="77777777" w:rsidR="00523E36" w:rsidRPr="00F15B0C" w:rsidRDefault="00556F84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NAME: </w:t>
      </w:r>
      <w:hyperlink r:id="rId6" w:history="1"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>New Graduate Degree Program:  International Crime and Justice</w:t>
        </w:r>
      </w:hyperlink>
      <w:r w:rsidR="00523E36" w:rsidRPr="00F15B0C">
        <w:rPr>
          <w:rFonts w:asciiTheme="majorHAnsi" w:hAnsiTheme="majorHAnsi" w:cs="Calibri"/>
          <w:b/>
          <w:bCs/>
        </w:rPr>
        <w:t> </w:t>
      </w:r>
    </w:p>
    <w:p w14:paraId="4F1E3FA7" w14:textId="77777777" w:rsidR="00523E36" w:rsidRPr="00F15B0C" w:rsidRDefault="00556F84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  <w:b/>
          <w:bCs/>
        </w:rPr>
        <w:t>CONTACT: </w:t>
      </w:r>
      <w:r w:rsidR="00523E36" w:rsidRPr="00F15B0C">
        <w:rPr>
          <w:rFonts w:asciiTheme="majorHAnsi" w:hAnsiTheme="majorHAnsi" w:cs="Calibri"/>
        </w:rPr>
        <w:t xml:space="preserve">Lisa </w:t>
      </w:r>
      <w:proofErr w:type="spellStart"/>
      <w:r w:rsidR="00523E36" w:rsidRPr="00F15B0C">
        <w:rPr>
          <w:rFonts w:asciiTheme="majorHAnsi" w:hAnsiTheme="majorHAnsi" w:cs="Calibri"/>
        </w:rPr>
        <w:t>Stolzenberg</w:t>
      </w:r>
      <w:proofErr w:type="spellEnd"/>
      <w:r w:rsidR="00523E36" w:rsidRPr="00F15B0C">
        <w:rPr>
          <w:rFonts w:asciiTheme="majorHAnsi" w:hAnsiTheme="majorHAnsi" w:cs="Calibri"/>
          <w:b/>
          <w:bCs/>
        </w:rPr>
        <w:t xml:space="preserve">                                               </w:t>
      </w:r>
    </w:p>
    <w:p w14:paraId="567CC4EE" w14:textId="77777777" w:rsidR="0030094C" w:rsidRPr="00F15B0C" w:rsidRDefault="0030094C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</w:rPr>
      </w:pPr>
    </w:p>
    <w:p w14:paraId="0B9BC172" w14:textId="77777777" w:rsidR="0030094C" w:rsidRPr="00F15B0C" w:rsidRDefault="00944E3B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</w:rPr>
      </w:pPr>
      <w:r>
        <w:rPr>
          <w:rFonts w:asciiTheme="majorHAnsi" w:hAnsiTheme="majorHAnsi" w:cs="Calibri"/>
          <w:iCs/>
        </w:rPr>
        <w:t xml:space="preserve">Lisa </w:t>
      </w:r>
      <w:proofErr w:type="spellStart"/>
      <w:r>
        <w:rPr>
          <w:rFonts w:asciiTheme="majorHAnsi" w:hAnsiTheme="majorHAnsi" w:cs="Calibri"/>
          <w:iCs/>
        </w:rPr>
        <w:t>Stolz</w:t>
      </w:r>
      <w:r w:rsidR="00AA098C">
        <w:rPr>
          <w:rFonts w:asciiTheme="majorHAnsi" w:hAnsiTheme="majorHAnsi" w:cs="Calibri"/>
          <w:iCs/>
        </w:rPr>
        <w:t>enberg</w:t>
      </w:r>
      <w:proofErr w:type="spellEnd"/>
      <w:r w:rsidR="00AA098C">
        <w:rPr>
          <w:rFonts w:asciiTheme="majorHAnsi" w:hAnsiTheme="majorHAnsi" w:cs="Calibri"/>
          <w:iCs/>
        </w:rPr>
        <w:t xml:space="preserve"> presented the proposal for a New Graduate Degree</w:t>
      </w:r>
      <w:r>
        <w:rPr>
          <w:rFonts w:asciiTheme="majorHAnsi" w:hAnsiTheme="majorHAnsi" w:cs="Calibri"/>
          <w:iCs/>
        </w:rPr>
        <w:t xml:space="preserve"> </w:t>
      </w:r>
      <w:r w:rsidR="00AA098C">
        <w:rPr>
          <w:rFonts w:asciiTheme="majorHAnsi" w:hAnsiTheme="majorHAnsi" w:cs="Calibri"/>
          <w:iCs/>
        </w:rPr>
        <w:t xml:space="preserve">in International Crime </w:t>
      </w:r>
      <w:r w:rsidR="00EC17D5">
        <w:rPr>
          <w:rFonts w:asciiTheme="majorHAnsi" w:hAnsiTheme="majorHAnsi" w:cs="Calibri"/>
          <w:iCs/>
        </w:rPr>
        <w:t>and</w:t>
      </w:r>
      <w:r w:rsidR="00AA098C">
        <w:rPr>
          <w:rFonts w:asciiTheme="majorHAnsi" w:hAnsiTheme="majorHAnsi" w:cs="Calibri"/>
          <w:iCs/>
        </w:rPr>
        <w:t xml:space="preserve"> Justice. </w:t>
      </w:r>
      <w:r w:rsidR="00892590">
        <w:rPr>
          <w:rFonts w:asciiTheme="majorHAnsi" w:hAnsiTheme="majorHAnsi" w:cs="Calibri"/>
          <w:iCs/>
        </w:rPr>
        <w:t>Every year 150 teaching positions</w:t>
      </w:r>
      <w:r w:rsidR="00556F84">
        <w:rPr>
          <w:rFonts w:asciiTheme="majorHAnsi" w:hAnsiTheme="majorHAnsi" w:cs="Calibri"/>
          <w:iCs/>
        </w:rPr>
        <w:t xml:space="preserve"> are </w:t>
      </w:r>
      <w:r w:rsidR="0030094C" w:rsidRPr="00F15B0C">
        <w:rPr>
          <w:rFonts w:asciiTheme="majorHAnsi" w:hAnsiTheme="majorHAnsi" w:cs="Calibri"/>
          <w:iCs/>
        </w:rPr>
        <w:t xml:space="preserve">available and </w:t>
      </w:r>
      <w:r w:rsidR="00AA098C">
        <w:rPr>
          <w:rFonts w:asciiTheme="majorHAnsi" w:hAnsiTheme="majorHAnsi" w:cs="Calibri"/>
          <w:iCs/>
        </w:rPr>
        <w:t xml:space="preserve">the field is </w:t>
      </w:r>
      <w:r w:rsidR="0030094C" w:rsidRPr="00F15B0C">
        <w:rPr>
          <w:rFonts w:asciiTheme="majorHAnsi" w:hAnsiTheme="majorHAnsi" w:cs="Calibri"/>
          <w:iCs/>
        </w:rPr>
        <w:t xml:space="preserve">under represented.  </w:t>
      </w:r>
      <w:r w:rsidR="00AA098C">
        <w:rPr>
          <w:rFonts w:asciiTheme="majorHAnsi" w:hAnsiTheme="majorHAnsi" w:cs="Calibri"/>
          <w:iCs/>
        </w:rPr>
        <w:t xml:space="preserve">There are currently </w:t>
      </w:r>
      <w:r w:rsidR="0030094C" w:rsidRPr="00F15B0C">
        <w:rPr>
          <w:rFonts w:asciiTheme="majorHAnsi" w:hAnsiTheme="majorHAnsi" w:cs="Calibri"/>
          <w:iCs/>
        </w:rPr>
        <w:t xml:space="preserve">108 CJ programs, </w:t>
      </w:r>
      <w:r>
        <w:rPr>
          <w:rFonts w:asciiTheme="majorHAnsi" w:hAnsiTheme="majorHAnsi" w:cs="Calibri"/>
          <w:iCs/>
        </w:rPr>
        <w:t xml:space="preserve">with </w:t>
      </w:r>
      <w:r w:rsidR="00AA098C">
        <w:rPr>
          <w:rFonts w:asciiTheme="majorHAnsi" w:hAnsiTheme="majorHAnsi" w:cs="Calibri"/>
          <w:iCs/>
        </w:rPr>
        <w:t xml:space="preserve">a </w:t>
      </w:r>
      <w:r w:rsidR="0030094C" w:rsidRPr="00F15B0C">
        <w:rPr>
          <w:rFonts w:asciiTheme="majorHAnsi" w:hAnsiTheme="majorHAnsi" w:cs="Calibri"/>
          <w:iCs/>
        </w:rPr>
        <w:t>large teaching demand</w:t>
      </w:r>
      <w:r w:rsidR="00AA098C">
        <w:rPr>
          <w:rFonts w:asciiTheme="majorHAnsi" w:hAnsiTheme="majorHAnsi" w:cs="Calibri"/>
          <w:iCs/>
        </w:rPr>
        <w:t xml:space="preserve"> for the graduates of this program</w:t>
      </w:r>
      <w:r>
        <w:rPr>
          <w:rFonts w:asciiTheme="majorHAnsi" w:hAnsiTheme="majorHAnsi" w:cs="Calibri"/>
          <w:iCs/>
        </w:rPr>
        <w:t>.</w:t>
      </w:r>
      <w:r w:rsidR="00AA098C">
        <w:rPr>
          <w:rFonts w:asciiTheme="majorHAnsi" w:hAnsiTheme="majorHAnsi" w:cs="Calibri"/>
          <w:iCs/>
        </w:rPr>
        <w:t xml:space="preserve"> It’s a unique program </w:t>
      </w:r>
      <w:r>
        <w:rPr>
          <w:rFonts w:asciiTheme="majorHAnsi" w:hAnsiTheme="majorHAnsi" w:cs="Calibri"/>
          <w:iCs/>
        </w:rPr>
        <w:t>that</w:t>
      </w:r>
      <w:r w:rsidR="00AA098C">
        <w:rPr>
          <w:rFonts w:asciiTheme="majorHAnsi" w:hAnsiTheme="majorHAnsi" w:cs="Calibri"/>
          <w:iCs/>
        </w:rPr>
        <w:t xml:space="preserve"> will be offered as a hybrid</w:t>
      </w:r>
      <w:r w:rsidR="0030094C" w:rsidRPr="00F15B0C">
        <w:rPr>
          <w:rFonts w:asciiTheme="majorHAnsi" w:hAnsiTheme="majorHAnsi" w:cs="Calibri"/>
          <w:iCs/>
        </w:rPr>
        <w:t xml:space="preserve">. </w:t>
      </w:r>
      <w:r w:rsidR="00AA098C">
        <w:rPr>
          <w:rFonts w:asciiTheme="majorHAnsi" w:hAnsiTheme="majorHAnsi" w:cs="Calibri"/>
          <w:iCs/>
        </w:rPr>
        <w:t>The department’s MA has been f</w:t>
      </w:r>
      <w:r w:rsidR="0030094C" w:rsidRPr="00F15B0C">
        <w:rPr>
          <w:rFonts w:asciiTheme="majorHAnsi" w:hAnsiTheme="majorHAnsi" w:cs="Calibri"/>
          <w:iCs/>
        </w:rPr>
        <w:t xml:space="preserve">ully online </w:t>
      </w:r>
      <w:r w:rsidR="00AA098C">
        <w:rPr>
          <w:rFonts w:asciiTheme="majorHAnsi" w:hAnsiTheme="majorHAnsi" w:cs="Calibri"/>
          <w:iCs/>
        </w:rPr>
        <w:t xml:space="preserve">since </w:t>
      </w:r>
      <w:r w:rsidR="0030094C" w:rsidRPr="00F15B0C">
        <w:rPr>
          <w:rFonts w:asciiTheme="majorHAnsi" w:hAnsiTheme="majorHAnsi" w:cs="Calibri"/>
          <w:iCs/>
        </w:rPr>
        <w:t>2006. Onl</w:t>
      </w:r>
      <w:r>
        <w:rPr>
          <w:rFonts w:asciiTheme="majorHAnsi" w:hAnsiTheme="majorHAnsi" w:cs="Calibri"/>
          <w:iCs/>
        </w:rPr>
        <w:t>ine students will have to come i</w:t>
      </w:r>
      <w:r w:rsidR="0030094C" w:rsidRPr="00F15B0C">
        <w:rPr>
          <w:rFonts w:asciiTheme="majorHAnsi" w:hAnsiTheme="majorHAnsi" w:cs="Calibri"/>
          <w:iCs/>
        </w:rPr>
        <w:t xml:space="preserve">n </w:t>
      </w:r>
      <w:r>
        <w:rPr>
          <w:rFonts w:asciiTheme="majorHAnsi" w:hAnsiTheme="majorHAnsi" w:cs="Calibri"/>
          <w:iCs/>
        </w:rPr>
        <w:t xml:space="preserve">to take dissertation defense and their </w:t>
      </w:r>
      <w:r w:rsidR="0030094C" w:rsidRPr="00F15B0C">
        <w:rPr>
          <w:rFonts w:asciiTheme="majorHAnsi" w:hAnsiTheme="majorHAnsi" w:cs="Calibri"/>
          <w:iCs/>
        </w:rPr>
        <w:t xml:space="preserve">comprehensive exams. </w:t>
      </w:r>
      <w:r>
        <w:rPr>
          <w:rFonts w:asciiTheme="majorHAnsi" w:hAnsiTheme="majorHAnsi" w:cs="Calibri"/>
          <w:iCs/>
        </w:rPr>
        <w:t>It is a f</w:t>
      </w:r>
      <w:r w:rsidR="0030094C" w:rsidRPr="00F15B0C">
        <w:rPr>
          <w:rFonts w:asciiTheme="majorHAnsi" w:hAnsiTheme="majorHAnsi" w:cs="Calibri"/>
          <w:iCs/>
        </w:rPr>
        <w:t xml:space="preserve">ully funded program, </w:t>
      </w:r>
      <w:r>
        <w:rPr>
          <w:rFonts w:asciiTheme="majorHAnsi" w:hAnsiTheme="majorHAnsi" w:cs="Calibri"/>
          <w:iCs/>
        </w:rPr>
        <w:t xml:space="preserve">and </w:t>
      </w:r>
      <w:r w:rsidR="0030094C" w:rsidRPr="00F15B0C">
        <w:rPr>
          <w:rFonts w:asciiTheme="majorHAnsi" w:hAnsiTheme="majorHAnsi" w:cs="Calibri"/>
          <w:iCs/>
        </w:rPr>
        <w:t>the program has excess funds to enable i</w:t>
      </w:r>
      <w:r w:rsidR="00AA098C">
        <w:rPr>
          <w:rFonts w:asciiTheme="majorHAnsi" w:hAnsiTheme="majorHAnsi" w:cs="Calibri"/>
          <w:iCs/>
        </w:rPr>
        <w:t xml:space="preserve">nternational students to </w:t>
      </w:r>
      <w:r>
        <w:rPr>
          <w:rFonts w:asciiTheme="majorHAnsi" w:hAnsiTheme="majorHAnsi" w:cs="Calibri"/>
          <w:iCs/>
        </w:rPr>
        <w:t>fulfill</w:t>
      </w:r>
      <w:r w:rsidR="00AA098C">
        <w:rPr>
          <w:rFonts w:asciiTheme="majorHAnsi" w:hAnsiTheme="majorHAnsi" w:cs="Calibri"/>
          <w:iCs/>
        </w:rPr>
        <w:t xml:space="preserve"> </w:t>
      </w:r>
      <w:r>
        <w:rPr>
          <w:rFonts w:asciiTheme="majorHAnsi" w:hAnsiTheme="majorHAnsi" w:cs="Calibri"/>
          <w:iCs/>
        </w:rPr>
        <w:t>on-campus requirements.</w:t>
      </w:r>
    </w:p>
    <w:p w14:paraId="7158E3DD" w14:textId="77777777" w:rsidR="0030094C" w:rsidRDefault="0030094C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</w:rPr>
      </w:pPr>
    </w:p>
    <w:p w14:paraId="7A2A90FD" w14:textId="77777777" w:rsidR="00AA098C" w:rsidRPr="00AA098C" w:rsidRDefault="00AA098C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Cs/>
        </w:rPr>
      </w:pPr>
      <w:r w:rsidRPr="00AA098C">
        <w:rPr>
          <w:rFonts w:asciiTheme="majorHAnsi" w:hAnsiTheme="majorHAnsi" w:cs="Calibri"/>
          <w:b/>
          <w:iCs/>
        </w:rPr>
        <w:t>Discussion</w:t>
      </w:r>
    </w:p>
    <w:p w14:paraId="4E0935EA" w14:textId="77777777" w:rsidR="0030094C" w:rsidRPr="00EC17D5" w:rsidRDefault="0030094C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>Quality of online programs was debated. Conceptual issue</w:t>
      </w:r>
      <w:r w:rsidR="00AA098C" w:rsidRPr="00EC17D5">
        <w:rPr>
          <w:rFonts w:asciiTheme="majorHAnsi" w:hAnsiTheme="majorHAnsi" w:cs="Calibri"/>
          <w:iCs/>
        </w:rPr>
        <w:t>s</w:t>
      </w:r>
      <w:r w:rsidRPr="00EC17D5">
        <w:rPr>
          <w:rFonts w:asciiTheme="majorHAnsi" w:hAnsiTheme="majorHAnsi" w:cs="Calibri"/>
          <w:iCs/>
        </w:rPr>
        <w:t xml:space="preserve"> </w:t>
      </w:r>
      <w:r w:rsidR="00AA098C" w:rsidRPr="00EC17D5">
        <w:rPr>
          <w:rFonts w:asciiTheme="majorHAnsi" w:hAnsiTheme="majorHAnsi" w:cs="Calibri"/>
          <w:iCs/>
        </w:rPr>
        <w:t xml:space="preserve">were </w:t>
      </w:r>
      <w:r w:rsidRPr="00EC17D5">
        <w:rPr>
          <w:rFonts w:asciiTheme="majorHAnsi" w:hAnsiTheme="majorHAnsi" w:cs="Calibri"/>
          <w:iCs/>
        </w:rPr>
        <w:t>discussed.  Residency requirement not present</w:t>
      </w:r>
      <w:r w:rsidR="00AA098C" w:rsidRPr="00EC17D5">
        <w:rPr>
          <w:rFonts w:asciiTheme="majorHAnsi" w:hAnsiTheme="majorHAnsi" w:cs="Calibri"/>
          <w:iCs/>
        </w:rPr>
        <w:t xml:space="preserve"> in the </w:t>
      </w:r>
      <w:r w:rsidR="00944E3B" w:rsidRPr="00EC17D5">
        <w:rPr>
          <w:rFonts w:asciiTheme="majorHAnsi" w:hAnsiTheme="majorHAnsi" w:cs="Calibri"/>
          <w:iCs/>
        </w:rPr>
        <w:t>proposal</w:t>
      </w:r>
      <w:r w:rsidRPr="00EC17D5">
        <w:rPr>
          <w:rFonts w:asciiTheme="majorHAnsi" w:hAnsiTheme="majorHAnsi" w:cs="Calibri"/>
          <w:iCs/>
        </w:rPr>
        <w:t xml:space="preserve">, so </w:t>
      </w:r>
      <w:r w:rsidR="00892590">
        <w:rPr>
          <w:rFonts w:asciiTheme="majorHAnsi" w:hAnsiTheme="majorHAnsi" w:cs="Calibri"/>
          <w:iCs/>
        </w:rPr>
        <w:t xml:space="preserve">it </w:t>
      </w:r>
      <w:r w:rsidRPr="00EC17D5">
        <w:rPr>
          <w:rFonts w:asciiTheme="majorHAnsi" w:hAnsiTheme="majorHAnsi" w:cs="Calibri"/>
          <w:iCs/>
        </w:rPr>
        <w:t xml:space="preserve">should be reviewed as a fully online program.  Delusion of reputation of program is a concern as </w:t>
      </w:r>
      <w:r w:rsidR="00AA098C" w:rsidRPr="00EC17D5">
        <w:rPr>
          <w:rFonts w:asciiTheme="majorHAnsi" w:hAnsiTheme="majorHAnsi" w:cs="Calibri"/>
          <w:iCs/>
        </w:rPr>
        <w:t xml:space="preserve">the proposal uses </w:t>
      </w:r>
      <w:proofErr w:type="spellStart"/>
      <w:r w:rsidRPr="00EC17D5">
        <w:rPr>
          <w:rFonts w:asciiTheme="majorHAnsi" w:hAnsiTheme="majorHAnsi" w:cs="Calibri"/>
          <w:iCs/>
        </w:rPr>
        <w:t>Capella</w:t>
      </w:r>
      <w:proofErr w:type="spellEnd"/>
      <w:r w:rsidRPr="00EC17D5">
        <w:rPr>
          <w:rFonts w:asciiTheme="majorHAnsi" w:hAnsiTheme="majorHAnsi" w:cs="Calibri"/>
          <w:iCs/>
        </w:rPr>
        <w:t xml:space="preserve"> &amp; NSU’s online program</w:t>
      </w:r>
      <w:r w:rsidR="00AA098C" w:rsidRPr="00EC17D5">
        <w:rPr>
          <w:rFonts w:asciiTheme="majorHAnsi" w:hAnsiTheme="majorHAnsi" w:cs="Calibri"/>
          <w:iCs/>
        </w:rPr>
        <w:t>s as basis for comparison</w:t>
      </w:r>
      <w:r w:rsidRPr="00EC17D5">
        <w:rPr>
          <w:rFonts w:asciiTheme="majorHAnsi" w:hAnsiTheme="majorHAnsi" w:cs="Calibri"/>
          <w:iCs/>
        </w:rPr>
        <w:t>.</w:t>
      </w:r>
    </w:p>
    <w:p w14:paraId="52664386" w14:textId="77777777" w:rsidR="0030094C" w:rsidRPr="00EC17D5" w:rsidRDefault="00555514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>
        <w:rPr>
          <w:rFonts w:asciiTheme="majorHAnsi" w:hAnsiTheme="majorHAnsi" w:cs="Calibri"/>
          <w:iCs/>
        </w:rPr>
        <w:t xml:space="preserve">Committee members </w:t>
      </w:r>
      <w:r w:rsidR="008638E4" w:rsidRPr="00EC17D5">
        <w:rPr>
          <w:rFonts w:asciiTheme="majorHAnsi" w:hAnsiTheme="majorHAnsi" w:cs="Calibri"/>
          <w:iCs/>
        </w:rPr>
        <w:t xml:space="preserve">addressed </w:t>
      </w:r>
      <w:r w:rsidR="00AA098C" w:rsidRPr="00EC17D5">
        <w:rPr>
          <w:rFonts w:asciiTheme="majorHAnsi" w:hAnsiTheme="majorHAnsi" w:cs="Calibri"/>
          <w:iCs/>
        </w:rPr>
        <w:t xml:space="preserve">various </w:t>
      </w:r>
      <w:r w:rsidR="008638E4" w:rsidRPr="00EC17D5">
        <w:rPr>
          <w:rFonts w:asciiTheme="majorHAnsi" w:hAnsiTheme="majorHAnsi" w:cs="Calibri"/>
          <w:iCs/>
        </w:rPr>
        <w:t>concerns</w:t>
      </w:r>
      <w:r w:rsidR="00AA098C" w:rsidRPr="00EC17D5">
        <w:rPr>
          <w:rFonts w:asciiTheme="majorHAnsi" w:hAnsiTheme="majorHAnsi" w:cs="Calibri"/>
          <w:iCs/>
        </w:rPr>
        <w:t xml:space="preserve">, including the lack </w:t>
      </w:r>
      <w:r w:rsidR="00944E3B" w:rsidRPr="00EC17D5">
        <w:rPr>
          <w:rFonts w:asciiTheme="majorHAnsi" w:hAnsiTheme="majorHAnsi" w:cs="Calibri"/>
          <w:iCs/>
        </w:rPr>
        <w:t>of colla</w:t>
      </w:r>
      <w:r w:rsidR="008638E4" w:rsidRPr="00EC17D5">
        <w:rPr>
          <w:rFonts w:asciiTheme="majorHAnsi" w:hAnsiTheme="majorHAnsi" w:cs="Calibri"/>
          <w:iCs/>
        </w:rPr>
        <w:t>bo</w:t>
      </w:r>
      <w:r w:rsidR="0030094C" w:rsidRPr="00EC17D5">
        <w:rPr>
          <w:rFonts w:asciiTheme="majorHAnsi" w:hAnsiTheme="majorHAnsi" w:cs="Calibri"/>
          <w:iCs/>
        </w:rPr>
        <w:t xml:space="preserve">ration </w:t>
      </w:r>
      <w:r w:rsidR="00AA098C" w:rsidRPr="00EC17D5">
        <w:rPr>
          <w:rFonts w:asciiTheme="majorHAnsi" w:hAnsiTheme="majorHAnsi" w:cs="Calibri"/>
          <w:iCs/>
        </w:rPr>
        <w:t>with the College of Law and the exclusion of the expertise currently av</w:t>
      </w:r>
      <w:r w:rsidR="0030094C" w:rsidRPr="00EC17D5">
        <w:rPr>
          <w:rFonts w:asciiTheme="majorHAnsi" w:hAnsiTheme="majorHAnsi" w:cs="Calibri"/>
          <w:iCs/>
        </w:rPr>
        <w:t>a</w:t>
      </w:r>
      <w:r w:rsidR="00AA098C" w:rsidRPr="00EC17D5">
        <w:rPr>
          <w:rFonts w:asciiTheme="majorHAnsi" w:hAnsiTheme="majorHAnsi" w:cs="Calibri"/>
          <w:iCs/>
        </w:rPr>
        <w:t xml:space="preserve">ilable in the College. </w:t>
      </w:r>
      <w:r w:rsidR="0030094C" w:rsidRPr="00EC17D5">
        <w:rPr>
          <w:rFonts w:asciiTheme="majorHAnsi" w:hAnsiTheme="majorHAnsi" w:cs="Calibri"/>
          <w:iCs/>
        </w:rPr>
        <w:t xml:space="preserve">The proposal overlooks how </w:t>
      </w:r>
      <w:r w:rsidR="00AA098C" w:rsidRPr="00EC17D5">
        <w:rPr>
          <w:rFonts w:asciiTheme="majorHAnsi" w:hAnsiTheme="majorHAnsi" w:cs="Calibri"/>
          <w:iCs/>
        </w:rPr>
        <w:t xml:space="preserve">this program </w:t>
      </w:r>
      <w:r w:rsidR="00556F84">
        <w:rPr>
          <w:rFonts w:asciiTheme="majorHAnsi" w:hAnsiTheme="majorHAnsi" w:cs="Calibri"/>
          <w:iCs/>
        </w:rPr>
        <w:t>could be developed with input f</w:t>
      </w:r>
      <w:r w:rsidR="00AA098C" w:rsidRPr="00EC17D5">
        <w:rPr>
          <w:rFonts w:asciiTheme="majorHAnsi" w:hAnsiTheme="majorHAnsi" w:cs="Calibri"/>
          <w:iCs/>
        </w:rPr>
        <w:t>r</w:t>
      </w:r>
      <w:r w:rsidR="00556F84">
        <w:rPr>
          <w:rFonts w:asciiTheme="majorHAnsi" w:hAnsiTheme="majorHAnsi" w:cs="Calibri"/>
          <w:iCs/>
        </w:rPr>
        <w:t>o</w:t>
      </w:r>
      <w:r w:rsidR="00AA098C" w:rsidRPr="00EC17D5">
        <w:rPr>
          <w:rFonts w:asciiTheme="majorHAnsi" w:hAnsiTheme="majorHAnsi" w:cs="Calibri"/>
          <w:iCs/>
        </w:rPr>
        <w:t>m the College of Law.</w:t>
      </w:r>
      <w:bookmarkStart w:id="0" w:name="_GoBack"/>
      <w:bookmarkEnd w:id="0"/>
    </w:p>
    <w:p w14:paraId="38394CA3" w14:textId="77777777" w:rsidR="0030094C" w:rsidRPr="00EC17D5" w:rsidRDefault="00AA098C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 xml:space="preserve">50% of the materials listed on pg. 33 </w:t>
      </w:r>
      <w:r w:rsidR="0030094C" w:rsidRPr="00EC17D5">
        <w:rPr>
          <w:rFonts w:asciiTheme="majorHAnsi" w:hAnsiTheme="majorHAnsi" w:cs="Calibri"/>
          <w:iCs/>
        </w:rPr>
        <w:t xml:space="preserve">are legal </w:t>
      </w:r>
      <w:r w:rsidRPr="00EC17D5">
        <w:rPr>
          <w:rFonts w:asciiTheme="majorHAnsi" w:hAnsiTheme="majorHAnsi" w:cs="Calibri"/>
          <w:iCs/>
        </w:rPr>
        <w:t xml:space="preserve">resources and the </w:t>
      </w:r>
      <w:r w:rsidR="0030094C" w:rsidRPr="00EC17D5">
        <w:rPr>
          <w:rFonts w:asciiTheme="majorHAnsi" w:hAnsiTheme="majorHAnsi" w:cs="Calibri"/>
          <w:iCs/>
        </w:rPr>
        <w:t xml:space="preserve">International Law Librarian </w:t>
      </w:r>
      <w:r w:rsidRPr="00EC17D5">
        <w:rPr>
          <w:rFonts w:asciiTheme="majorHAnsi" w:hAnsiTheme="majorHAnsi" w:cs="Calibri"/>
          <w:iCs/>
        </w:rPr>
        <w:t>must be consulted to assure that student access to resources is not adversely impacted.</w:t>
      </w:r>
    </w:p>
    <w:p w14:paraId="093DE4B5" w14:textId="77777777" w:rsidR="0030094C" w:rsidRPr="00EC17D5" w:rsidRDefault="00AA098C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 xml:space="preserve">The University offering </w:t>
      </w:r>
      <w:r w:rsidR="0030094C" w:rsidRPr="00EC17D5">
        <w:rPr>
          <w:rFonts w:asciiTheme="majorHAnsi" w:hAnsiTheme="majorHAnsi" w:cs="Calibri"/>
          <w:iCs/>
        </w:rPr>
        <w:t xml:space="preserve">Online PhD </w:t>
      </w:r>
      <w:r w:rsidRPr="00EC17D5">
        <w:rPr>
          <w:rFonts w:asciiTheme="majorHAnsi" w:hAnsiTheme="majorHAnsi" w:cs="Calibri"/>
          <w:iCs/>
        </w:rPr>
        <w:t xml:space="preserve">programs requires </w:t>
      </w:r>
      <w:r w:rsidR="0030094C" w:rsidRPr="00EC17D5">
        <w:rPr>
          <w:rFonts w:asciiTheme="majorHAnsi" w:hAnsiTheme="majorHAnsi" w:cs="Calibri"/>
          <w:iCs/>
        </w:rPr>
        <w:t>a broader discussion on what that means for FIU as an ins</w:t>
      </w:r>
      <w:r w:rsidR="00661F3E" w:rsidRPr="00EC17D5">
        <w:rPr>
          <w:rFonts w:asciiTheme="majorHAnsi" w:hAnsiTheme="majorHAnsi" w:cs="Calibri"/>
          <w:iCs/>
        </w:rPr>
        <w:t>t</w:t>
      </w:r>
      <w:r w:rsidRPr="00EC17D5">
        <w:rPr>
          <w:rFonts w:asciiTheme="majorHAnsi" w:hAnsiTheme="majorHAnsi" w:cs="Calibri"/>
          <w:iCs/>
        </w:rPr>
        <w:t>itut</w:t>
      </w:r>
      <w:r w:rsidR="0030094C" w:rsidRPr="00EC17D5">
        <w:rPr>
          <w:rFonts w:asciiTheme="majorHAnsi" w:hAnsiTheme="majorHAnsi" w:cs="Calibri"/>
          <w:iCs/>
        </w:rPr>
        <w:t>ion</w:t>
      </w:r>
      <w:r w:rsidR="00661F3E" w:rsidRPr="00EC17D5">
        <w:rPr>
          <w:rFonts w:asciiTheme="majorHAnsi" w:hAnsiTheme="majorHAnsi" w:cs="Calibri"/>
          <w:iCs/>
        </w:rPr>
        <w:t>.</w:t>
      </w:r>
    </w:p>
    <w:p w14:paraId="267B9EEA" w14:textId="77777777" w:rsidR="0030094C" w:rsidRPr="00EC17D5" w:rsidRDefault="0030094C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 xml:space="preserve">Substantive concerns on curriculum design and need for </w:t>
      </w:r>
      <w:proofErr w:type="gramStart"/>
      <w:r w:rsidRPr="00EC17D5">
        <w:rPr>
          <w:rFonts w:asciiTheme="majorHAnsi" w:hAnsiTheme="majorHAnsi" w:cs="Calibri"/>
          <w:iCs/>
        </w:rPr>
        <w:t xml:space="preserve">consultation </w:t>
      </w:r>
      <w:r w:rsidR="00661F3E" w:rsidRPr="00EC17D5">
        <w:rPr>
          <w:rFonts w:asciiTheme="majorHAnsi" w:hAnsiTheme="majorHAnsi" w:cs="Calibri"/>
          <w:iCs/>
        </w:rPr>
        <w:t xml:space="preserve">with </w:t>
      </w:r>
      <w:r w:rsidR="00892590">
        <w:rPr>
          <w:rFonts w:asciiTheme="majorHAnsi" w:hAnsiTheme="majorHAnsi" w:cs="Calibri"/>
          <w:iCs/>
        </w:rPr>
        <w:t xml:space="preserve">faculty with </w:t>
      </w:r>
      <w:r w:rsidR="00AA098C" w:rsidRPr="00EC17D5">
        <w:rPr>
          <w:rFonts w:asciiTheme="majorHAnsi" w:hAnsiTheme="majorHAnsi" w:cs="Calibri"/>
          <w:iCs/>
        </w:rPr>
        <w:t>additional expertise were</w:t>
      </w:r>
      <w:proofErr w:type="gramEnd"/>
      <w:r w:rsidR="00AA098C" w:rsidRPr="00EC17D5">
        <w:rPr>
          <w:rFonts w:asciiTheme="majorHAnsi" w:hAnsiTheme="majorHAnsi" w:cs="Calibri"/>
          <w:iCs/>
        </w:rPr>
        <w:t xml:space="preserve"> noted.</w:t>
      </w:r>
    </w:p>
    <w:p w14:paraId="6F8C4275" w14:textId="77777777" w:rsidR="00B20D35" w:rsidRPr="00EC17D5" w:rsidRDefault="00B20D35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lastRenderedPageBreak/>
        <w:t xml:space="preserve">Online degrees lack the opportunity for research collaboration, social acculturation to academia and </w:t>
      </w:r>
      <w:r w:rsidR="00AA098C" w:rsidRPr="00EC17D5">
        <w:rPr>
          <w:rFonts w:asciiTheme="majorHAnsi" w:hAnsiTheme="majorHAnsi" w:cs="Calibri"/>
          <w:iCs/>
        </w:rPr>
        <w:t xml:space="preserve">a </w:t>
      </w:r>
      <w:r w:rsidRPr="00EC17D5">
        <w:rPr>
          <w:rFonts w:asciiTheme="majorHAnsi" w:hAnsiTheme="majorHAnsi" w:cs="Calibri"/>
          <w:iCs/>
        </w:rPr>
        <w:t>much richer academic experience included in the acquisition of the degree.</w:t>
      </w:r>
      <w:r w:rsidR="00D17C21" w:rsidRPr="00EC17D5">
        <w:rPr>
          <w:rFonts w:asciiTheme="majorHAnsi" w:hAnsiTheme="majorHAnsi" w:cs="Calibri"/>
          <w:iCs/>
        </w:rPr>
        <w:t xml:space="preserve"> </w:t>
      </w:r>
      <w:r w:rsidR="00AA098C" w:rsidRPr="00EC17D5">
        <w:rPr>
          <w:rFonts w:asciiTheme="majorHAnsi" w:hAnsiTheme="majorHAnsi" w:cs="Calibri"/>
          <w:iCs/>
        </w:rPr>
        <w:t xml:space="preserve"> </w:t>
      </w:r>
    </w:p>
    <w:p w14:paraId="72DE7F55" w14:textId="77777777" w:rsidR="00AA098C" w:rsidRDefault="00AA098C" w:rsidP="00B20D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</w:rPr>
      </w:pPr>
    </w:p>
    <w:p w14:paraId="5CC7D165" w14:textId="77777777" w:rsidR="00556F84" w:rsidRDefault="00556F84" w:rsidP="00B20D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Cs/>
        </w:rPr>
      </w:pPr>
    </w:p>
    <w:p w14:paraId="78B8F0B8" w14:textId="77777777" w:rsidR="00944E3B" w:rsidRPr="00944E3B" w:rsidRDefault="00944E3B" w:rsidP="00B20D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Cs/>
        </w:rPr>
      </w:pPr>
      <w:r w:rsidRPr="00944E3B">
        <w:rPr>
          <w:rFonts w:asciiTheme="majorHAnsi" w:hAnsiTheme="majorHAnsi" w:cs="Calibri"/>
          <w:b/>
          <w:iCs/>
        </w:rPr>
        <w:t>Committee Action Items:</w:t>
      </w:r>
    </w:p>
    <w:p w14:paraId="69F7CBA9" w14:textId="77777777" w:rsidR="0030094C" w:rsidRPr="00556F84" w:rsidRDefault="00AA098C" w:rsidP="003009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>Policy clarifications were noted and n</w:t>
      </w:r>
      <w:r w:rsidR="00F279C4" w:rsidRPr="00EC17D5">
        <w:rPr>
          <w:rFonts w:asciiTheme="majorHAnsi" w:hAnsiTheme="majorHAnsi" w:cs="Calibri"/>
          <w:iCs/>
        </w:rPr>
        <w:t xml:space="preserve">o UGS policy on </w:t>
      </w:r>
      <w:r w:rsidRPr="00EC17D5">
        <w:rPr>
          <w:rFonts w:asciiTheme="majorHAnsi" w:hAnsiTheme="majorHAnsi" w:cs="Calibri"/>
          <w:iCs/>
        </w:rPr>
        <w:t>residency was found in the Graduate Catalog. The Graduate Council must review this issue</w:t>
      </w:r>
      <w:r w:rsidR="00892590">
        <w:rPr>
          <w:rFonts w:asciiTheme="majorHAnsi" w:hAnsiTheme="majorHAnsi" w:cs="Calibri"/>
          <w:iCs/>
        </w:rPr>
        <w:t>.</w:t>
      </w:r>
    </w:p>
    <w:p w14:paraId="624D064F" w14:textId="77777777" w:rsidR="00EC17D5" w:rsidRDefault="00AA098C" w:rsidP="00EC17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 xml:space="preserve">The </w:t>
      </w:r>
      <w:r w:rsidR="00B20D35" w:rsidRPr="00EC17D5">
        <w:rPr>
          <w:rFonts w:asciiTheme="majorHAnsi" w:hAnsiTheme="majorHAnsi" w:cs="Calibri"/>
          <w:iCs/>
        </w:rPr>
        <w:t xml:space="preserve">CC &amp; GC will discuss how </w:t>
      </w:r>
      <w:r w:rsidR="00EC17D5">
        <w:rPr>
          <w:rFonts w:asciiTheme="majorHAnsi" w:hAnsiTheme="majorHAnsi" w:cs="Calibri"/>
          <w:iCs/>
        </w:rPr>
        <w:t xml:space="preserve">online doctoral </w:t>
      </w:r>
      <w:r w:rsidR="00B20D35" w:rsidRPr="00EC17D5">
        <w:rPr>
          <w:rFonts w:asciiTheme="majorHAnsi" w:hAnsiTheme="majorHAnsi" w:cs="Calibri"/>
          <w:iCs/>
        </w:rPr>
        <w:t xml:space="preserve">programs are </w:t>
      </w:r>
      <w:r w:rsidR="00EC17D5">
        <w:rPr>
          <w:rFonts w:asciiTheme="majorHAnsi" w:hAnsiTheme="majorHAnsi" w:cs="Calibri"/>
          <w:iCs/>
        </w:rPr>
        <w:t xml:space="preserve">developed </w:t>
      </w:r>
      <w:proofErr w:type="gramStart"/>
      <w:r w:rsidR="00EC17D5">
        <w:rPr>
          <w:rFonts w:asciiTheme="majorHAnsi" w:hAnsiTheme="majorHAnsi" w:cs="Calibri"/>
          <w:iCs/>
        </w:rPr>
        <w:t>and  approved</w:t>
      </w:r>
      <w:proofErr w:type="gramEnd"/>
      <w:r w:rsidR="00EC17D5">
        <w:rPr>
          <w:rFonts w:asciiTheme="majorHAnsi" w:hAnsiTheme="majorHAnsi" w:cs="Calibri"/>
          <w:iCs/>
        </w:rPr>
        <w:t>.</w:t>
      </w:r>
    </w:p>
    <w:p w14:paraId="3FF7DE77" w14:textId="77777777" w:rsidR="00EC17D5" w:rsidRPr="00EC17D5" w:rsidRDefault="00EC17D5" w:rsidP="00EC17D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31E45F0" w14:textId="77777777" w:rsidR="00D17C21" w:rsidRPr="00EC17D5" w:rsidRDefault="00944E3B" w:rsidP="00EC17D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/>
        </w:rPr>
        <w:t xml:space="preserve">A motion to </w:t>
      </w:r>
      <w:r w:rsidRPr="00EE310E">
        <w:rPr>
          <w:rFonts w:asciiTheme="majorHAnsi" w:hAnsiTheme="majorHAnsi"/>
          <w:b/>
        </w:rPr>
        <w:t>table</w:t>
      </w:r>
      <w:r w:rsidRPr="00EC17D5">
        <w:rPr>
          <w:rFonts w:asciiTheme="majorHAnsi" w:hAnsiTheme="majorHAnsi"/>
        </w:rPr>
        <w:t xml:space="preserve"> the proposal for a </w:t>
      </w:r>
      <w:r w:rsidRPr="00EC17D5">
        <w:rPr>
          <w:rFonts w:asciiTheme="majorHAnsi" w:hAnsiTheme="majorHAnsi" w:cs="Calibri"/>
          <w:b/>
          <w:iCs/>
        </w:rPr>
        <w:t xml:space="preserve">New Graduate Degree in International Crime </w:t>
      </w:r>
      <w:r w:rsidR="00EC17D5">
        <w:rPr>
          <w:rFonts w:asciiTheme="majorHAnsi" w:hAnsiTheme="majorHAnsi" w:cs="Calibri"/>
          <w:b/>
          <w:iCs/>
        </w:rPr>
        <w:t xml:space="preserve">and </w:t>
      </w:r>
      <w:r w:rsidRPr="00EC17D5">
        <w:rPr>
          <w:rFonts w:asciiTheme="majorHAnsi" w:hAnsiTheme="majorHAnsi" w:cs="Calibri"/>
          <w:b/>
          <w:iCs/>
        </w:rPr>
        <w:t>Justice</w:t>
      </w:r>
      <w:r w:rsidRPr="00EC17D5">
        <w:rPr>
          <w:rFonts w:asciiTheme="majorHAnsi" w:hAnsiTheme="majorHAnsi"/>
        </w:rPr>
        <w:t xml:space="preserve"> was moved and unanimously approved by the Graduate Council and the University Curriculum Committee. </w:t>
      </w:r>
      <w:r w:rsidR="00AA098C" w:rsidRPr="00EC17D5">
        <w:rPr>
          <w:rFonts w:asciiTheme="majorHAnsi" w:hAnsiTheme="majorHAnsi" w:cs="Calibri"/>
          <w:iCs/>
        </w:rPr>
        <w:t>The College of Law &amp; the Criminal Justice department</w:t>
      </w:r>
      <w:r w:rsidR="00F279C4" w:rsidRPr="00EC17D5">
        <w:rPr>
          <w:rFonts w:asciiTheme="majorHAnsi" w:hAnsiTheme="majorHAnsi" w:cs="Calibri"/>
          <w:iCs/>
        </w:rPr>
        <w:t xml:space="preserve"> will collaborate and resubmit the proposal.  </w:t>
      </w:r>
    </w:p>
    <w:p w14:paraId="5B6DBF55" w14:textId="77777777" w:rsidR="008638E4" w:rsidRPr="00AA098C" w:rsidRDefault="00AA098C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</w:rPr>
      </w:pPr>
      <w:r>
        <w:rPr>
          <w:rFonts w:asciiTheme="majorHAnsi" w:hAnsiTheme="majorHAnsi" w:cs="Calibri"/>
          <w:iCs/>
        </w:rPr>
        <w:t xml:space="preserve"> </w:t>
      </w:r>
    </w:p>
    <w:p w14:paraId="1C521418" w14:textId="77777777" w:rsidR="00944E3B" w:rsidRDefault="00944E3B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FF"/>
          <w:u w:val="single" w:color="0000FF"/>
        </w:rPr>
      </w:pPr>
      <w:r>
        <w:rPr>
          <w:rFonts w:asciiTheme="majorHAnsi" w:hAnsiTheme="majorHAnsi" w:cs="Calibri"/>
          <w:b/>
          <w:bCs/>
        </w:rPr>
        <w:t>NAME: </w:t>
      </w:r>
      <w:hyperlink r:id="rId7" w:history="1"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>New Graduate Track:  Philosophy</w:t>
        </w:r>
      </w:hyperlink>
    </w:p>
    <w:p w14:paraId="13D9ABFF" w14:textId="77777777" w:rsidR="00523E36" w:rsidRPr="00944E3B" w:rsidRDefault="00B20D35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FF"/>
          <w:u w:val="single" w:color="0000FF"/>
        </w:rPr>
      </w:pPr>
      <w:r w:rsidRPr="00F15B0C">
        <w:rPr>
          <w:rFonts w:asciiTheme="majorHAnsi" w:hAnsiTheme="majorHAnsi" w:cs="Calibri"/>
          <w:b/>
          <w:bCs/>
        </w:rPr>
        <w:t>CONTACT: </w:t>
      </w:r>
      <w:r w:rsidR="00523E36" w:rsidRPr="00F15B0C">
        <w:rPr>
          <w:rFonts w:asciiTheme="majorHAnsi" w:hAnsiTheme="majorHAnsi" w:cs="Calibri"/>
        </w:rPr>
        <w:t xml:space="preserve">Kenton Harris                                                    </w:t>
      </w:r>
    </w:p>
    <w:p w14:paraId="20A80FDC" w14:textId="77777777" w:rsidR="004C73CB" w:rsidRPr="00F15B0C" w:rsidRDefault="004C73CB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A752391" w14:textId="77777777" w:rsidR="00F279C4" w:rsidRPr="00EE310E" w:rsidRDefault="00892590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Kenton Harris presented the proposal</w:t>
      </w:r>
      <w:r w:rsidR="00EE310E">
        <w:rPr>
          <w:rFonts w:asciiTheme="majorHAnsi" w:hAnsiTheme="majorHAnsi" w:cs="Calibri"/>
        </w:rPr>
        <w:t xml:space="preserve">. Committee asked to </w:t>
      </w:r>
      <w:r w:rsidR="00EE310E">
        <w:rPr>
          <w:rFonts w:asciiTheme="majorHAnsi" w:hAnsiTheme="majorHAnsi" w:cs="Calibri"/>
          <w:bCs/>
        </w:rPr>
        <w:t>c</w:t>
      </w:r>
      <w:r>
        <w:rPr>
          <w:rFonts w:asciiTheme="majorHAnsi" w:hAnsiTheme="majorHAnsi" w:cs="Calibri"/>
          <w:bCs/>
        </w:rPr>
        <w:t>heck on missing s</w:t>
      </w:r>
      <w:r w:rsidR="004C73CB" w:rsidRPr="00F15B0C">
        <w:rPr>
          <w:rFonts w:asciiTheme="majorHAnsi" w:hAnsiTheme="majorHAnsi" w:cs="Calibri"/>
          <w:bCs/>
        </w:rPr>
        <w:t>ignature</w:t>
      </w:r>
      <w:r w:rsidR="00556F84">
        <w:rPr>
          <w:rFonts w:asciiTheme="majorHAnsi" w:hAnsiTheme="majorHAnsi" w:cs="Calibri"/>
          <w:bCs/>
        </w:rPr>
        <w:t>. I</w:t>
      </w:r>
      <w:r>
        <w:rPr>
          <w:rFonts w:asciiTheme="majorHAnsi" w:hAnsiTheme="majorHAnsi" w:cs="Calibri"/>
          <w:bCs/>
        </w:rPr>
        <w:t xml:space="preserve">t’s </w:t>
      </w:r>
      <w:r w:rsidR="004C73CB" w:rsidRPr="00F15B0C">
        <w:rPr>
          <w:rFonts w:asciiTheme="majorHAnsi" w:hAnsiTheme="majorHAnsi" w:cs="Calibri"/>
          <w:bCs/>
        </w:rPr>
        <w:t xml:space="preserve">missing on </w:t>
      </w:r>
      <w:r>
        <w:rPr>
          <w:rFonts w:asciiTheme="majorHAnsi" w:hAnsiTheme="majorHAnsi" w:cs="Calibri"/>
          <w:bCs/>
        </w:rPr>
        <w:t xml:space="preserve">the </w:t>
      </w:r>
      <w:r w:rsidR="004C73CB" w:rsidRPr="00F15B0C">
        <w:rPr>
          <w:rFonts w:asciiTheme="majorHAnsi" w:hAnsiTheme="majorHAnsi" w:cs="Calibri"/>
          <w:bCs/>
        </w:rPr>
        <w:t xml:space="preserve">proposal, but should be on </w:t>
      </w:r>
      <w:r>
        <w:rPr>
          <w:rFonts w:asciiTheme="majorHAnsi" w:hAnsiTheme="majorHAnsi" w:cs="Calibri"/>
          <w:bCs/>
        </w:rPr>
        <w:t xml:space="preserve">the </w:t>
      </w:r>
      <w:r w:rsidR="004C73CB" w:rsidRPr="00F15B0C">
        <w:rPr>
          <w:rFonts w:asciiTheme="majorHAnsi" w:hAnsiTheme="majorHAnsi" w:cs="Calibri"/>
          <w:bCs/>
        </w:rPr>
        <w:t>original.</w:t>
      </w:r>
      <w:r w:rsidR="00EE310E">
        <w:rPr>
          <w:rFonts w:asciiTheme="majorHAnsi" w:hAnsiTheme="majorHAnsi" w:cs="Calibri"/>
          <w:bCs/>
        </w:rPr>
        <w:t xml:space="preserve"> No further issues or concerns were raised regarding this proposal.</w:t>
      </w:r>
    </w:p>
    <w:p w14:paraId="2AE257CE" w14:textId="77777777" w:rsidR="004C73CB" w:rsidRPr="00F15B0C" w:rsidRDefault="004C73CB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</w:rPr>
      </w:pPr>
    </w:p>
    <w:p w14:paraId="484F436A" w14:textId="77777777" w:rsidR="00892590" w:rsidRDefault="00892590" w:rsidP="00523E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EC17D5">
        <w:rPr>
          <w:rFonts w:asciiTheme="majorHAnsi" w:hAnsiTheme="majorHAnsi"/>
        </w:rPr>
        <w:t xml:space="preserve">A motion to </w:t>
      </w:r>
      <w:r w:rsidRPr="00EE310E">
        <w:rPr>
          <w:rFonts w:asciiTheme="majorHAnsi" w:hAnsiTheme="majorHAnsi"/>
          <w:b/>
        </w:rPr>
        <w:t>approve</w:t>
      </w:r>
      <w:r w:rsidRPr="00EC17D5">
        <w:rPr>
          <w:rFonts w:asciiTheme="majorHAnsi" w:hAnsiTheme="majorHAnsi"/>
        </w:rPr>
        <w:t xml:space="preserve"> the proposal for a </w:t>
      </w:r>
      <w:r w:rsidRPr="00EC17D5">
        <w:rPr>
          <w:rFonts w:asciiTheme="majorHAnsi" w:hAnsiTheme="majorHAnsi" w:cs="Calibri"/>
          <w:b/>
          <w:iCs/>
        </w:rPr>
        <w:t xml:space="preserve">New Graduate </w:t>
      </w:r>
      <w:r>
        <w:rPr>
          <w:rFonts w:asciiTheme="majorHAnsi" w:hAnsiTheme="majorHAnsi" w:cs="Calibri"/>
          <w:b/>
          <w:iCs/>
        </w:rPr>
        <w:t>Track</w:t>
      </w:r>
      <w:r w:rsidRPr="00EC17D5">
        <w:rPr>
          <w:rFonts w:asciiTheme="majorHAnsi" w:hAnsiTheme="majorHAnsi" w:cs="Calibri"/>
          <w:b/>
          <w:iCs/>
        </w:rPr>
        <w:t xml:space="preserve"> in </w:t>
      </w:r>
      <w:r>
        <w:rPr>
          <w:rFonts w:asciiTheme="majorHAnsi" w:hAnsiTheme="majorHAnsi" w:cs="Calibri"/>
          <w:b/>
          <w:iCs/>
        </w:rPr>
        <w:t xml:space="preserve">Philosophy </w:t>
      </w:r>
      <w:r w:rsidRPr="00892590">
        <w:rPr>
          <w:rFonts w:asciiTheme="majorHAnsi" w:hAnsiTheme="majorHAnsi" w:cs="Calibri"/>
          <w:iCs/>
        </w:rPr>
        <w:t>for the Masters in Liberal Studies</w:t>
      </w:r>
      <w:r w:rsidRPr="00EC17D5">
        <w:rPr>
          <w:rFonts w:asciiTheme="majorHAnsi" w:hAnsiTheme="majorHAnsi"/>
        </w:rPr>
        <w:t xml:space="preserve"> was moved and unanimously approved by the Graduate Council and the University Curriculum Committee.</w:t>
      </w:r>
    </w:p>
    <w:p w14:paraId="23DA2196" w14:textId="77777777" w:rsidR="00892590" w:rsidRPr="00F15B0C" w:rsidRDefault="00892590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</w:p>
    <w:p w14:paraId="02473670" w14:textId="77777777" w:rsidR="00892590" w:rsidRDefault="00892590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proofErr w:type="spellStart"/>
      <w:r>
        <w:rPr>
          <w:rFonts w:asciiTheme="majorHAnsi" w:hAnsiTheme="majorHAnsi" w:cs="Calibri"/>
          <w:b/>
          <w:bCs/>
        </w:rPr>
        <w:t>NAME:</w:t>
      </w:r>
      <w:hyperlink r:id="rId8" w:history="1"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>Establish</w:t>
        </w:r>
        <w:proofErr w:type="spellEnd"/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 xml:space="preserve"> Unit-Specific Graduate Admission Standards</w:t>
        </w:r>
      </w:hyperlink>
      <w:r w:rsidR="0030094C" w:rsidRPr="00F15B0C">
        <w:rPr>
          <w:rFonts w:asciiTheme="majorHAnsi" w:hAnsiTheme="majorHAnsi" w:cs="Calibri"/>
          <w:b/>
          <w:bCs/>
        </w:rPr>
        <w:t xml:space="preserve"> </w:t>
      </w:r>
    </w:p>
    <w:p w14:paraId="010009FC" w14:textId="77777777" w:rsidR="004C73CB" w:rsidRPr="00F15B0C" w:rsidRDefault="00892590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CONTACT: </w:t>
      </w:r>
      <w:r w:rsidR="00523E36" w:rsidRPr="00F15B0C">
        <w:rPr>
          <w:rFonts w:asciiTheme="majorHAnsi" w:hAnsiTheme="majorHAnsi" w:cs="Calibri"/>
        </w:rPr>
        <w:t>Alma Abdel-</w:t>
      </w:r>
      <w:proofErr w:type="spellStart"/>
      <w:r w:rsidR="00523E36" w:rsidRPr="00F15B0C">
        <w:rPr>
          <w:rFonts w:asciiTheme="majorHAnsi" w:hAnsiTheme="majorHAnsi" w:cs="Calibri"/>
        </w:rPr>
        <w:t>Moty</w:t>
      </w:r>
      <w:proofErr w:type="spellEnd"/>
      <w:r w:rsidR="00523E36" w:rsidRPr="00F15B0C">
        <w:rPr>
          <w:rFonts w:asciiTheme="majorHAnsi" w:hAnsiTheme="majorHAnsi" w:cs="Calibri"/>
          <w:b/>
          <w:bCs/>
        </w:rPr>
        <w:t>                  </w:t>
      </w:r>
    </w:p>
    <w:p w14:paraId="798BAADD" w14:textId="77777777" w:rsidR="004C73CB" w:rsidRPr="00F15B0C" w:rsidRDefault="004C73CB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</w:p>
    <w:p w14:paraId="7E26D876" w14:textId="77777777" w:rsidR="004C73CB" w:rsidRDefault="00EE310E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</w:rPr>
      </w:pPr>
      <w:r w:rsidRPr="00F15B0C">
        <w:rPr>
          <w:rFonts w:asciiTheme="majorHAnsi" w:hAnsiTheme="majorHAnsi" w:cs="Calibri"/>
        </w:rPr>
        <w:t>Alma Abdel-</w:t>
      </w:r>
      <w:proofErr w:type="spellStart"/>
      <w:r w:rsidRPr="00F15B0C">
        <w:rPr>
          <w:rFonts w:asciiTheme="majorHAnsi" w:hAnsiTheme="majorHAnsi" w:cs="Calibri"/>
        </w:rPr>
        <w:t>Moty</w:t>
      </w:r>
      <w:proofErr w:type="spellEnd"/>
      <w:r>
        <w:rPr>
          <w:rFonts w:asciiTheme="majorHAnsi" w:hAnsiTheme="majorHAnsi" w:cs="Calibri"/>
          <w:bCs/>
        </w:rPr>
        <w:t xml:space="preserve"> presented the Unit’s reasons </w:t>
      </w:r>
      <w:r w:rsidRPr="00EE310E">
        <w:rPr>
          <w:rFonts w:asciiTheme="majorHAnsi" w:hAnsiTheme="majorHAnsi" w:cs="Calibri"/>
          <w:bCs/>
        </w:rPr>
        <w:t xml:space="preserve">to </w:t>
      </w:r>
      <w:r w:rsidR="00556F84">
        <w:rPr>
          <w:rFonts w:asciiTheme="majorHAnsi" w:hAnsiTheme="majorHAnsi" w:cs="Calibri"/>
          <w:bCs/>
        </w:rPr>
        <w:t>add</w:t>
      </w:r>
      <w:r w:rsidR="004C73CB" w:rsidRPr="00EE310E">
        <w:rPr>
          <w:rFonts w:asciiTheme="majorHAnsi" w:hAnsiTheme="majorHAnsi" w:cs="Calibri"/>
          <w:bCs/>
        </w:rPr>
        <w:t xml:space="preserve"> </w:t>
      </w:r>
      <w:r>
        <w:rPr>
          <w:rFonts w:asciiTheme="majorHAnsi" w:hAnsiTheme="majorHAnsi" w:cs="Calibri"/>
          <w:bCs/>
        </w:rPr>
        <w:t xml:space="preserve">the </w:t>
      </w:r>
      <w:r w:rsidR="004C73CB" w:rsidRPr="00EE310E">
        <w:rPr>
          <w:rFonts w:asciiTheme="majorHAnsi" w:hAnsiTheme="majorHAnsi" w:cs="Calibri"/>
          <w:bCs/>
        </w:rPr>
        <w:t xml:space="preserve">GRE as a requirement </w:t>
      </w:r>
      <w:r>
        <w:rPr>
          <w:rFonts w:asciiTheme="majorHAnsi" w:hAnsiTheme="majorHAnsi" w:cs="Calibri"/>
          <w:bCs/>
        </w:rPr>
        <w:t xml:space="preserve">for admission to their graduate program. Need to </w:t>
      </w:r>
      <w:r w:rsidR="004C73CB" w:rsidRPr="00EE310E">
        <w:rPr>
          <w:rFonts w:asciiTheme="majorHAnsi" w:hAnsiTheme="majorHAnsi" w:cs="Calibri"/>
          <w:bCs/>
        </w:rPr>
        <w:t>revi</w:t>
      </w:r>
      <w:r>
        <w:rPr>
          <w:rFonts w:asciiTheme="majorHAnsi" w:hAnsiTheme="majorHAnsi" w:cs="Calibri"/>
          <w:bCs/>
        </w:rPr>
        <w:t xml:space="preserve">ew Hearing policy.  Is a hearing required when a unit is increasing the requirement for admission? </w:t>
      </w:r>
    </w:p>
    <w:p w14:paraId="334B2187" w14:textId="77777777" w:rsidR="00EE310E" w:rsidRPr="00EE310E" w:rsidRDefault="00EE310E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</w:rPr>
      </w:pPr>
    </w:p>
    <w:p w14:paraId="6451F8DB" w14:textId="77777777" w:rsidR="004C73CB" w:rsidRPr="00EE310E" w:rsidRDefault="00EE310E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</w:rPr>
      </w:pPr>
      <w:r w:rsidRPr="00EC17D5">
        <w:rPr>
          <w:rFonts w:asciiTheme="majorHAnsi" w:hAnsiTheme="majorHAnsi"/>
        </w:rPr>
        <w:t xml:space="preserve">A motion to </w:t>
      </w:r>
      <w:r w:rsidRPr="00EE310E">
        <w:rPr>
          <w:rFonts w:asciiTheme="majorHAnsi" w:hAnsiTheme="majorHAnsi"/>
          <w:b/>
        </w:rPr>
        <w:t>approve</w:t>
      </w:r>
      <w:r w:rsidRPr="00EC17D5">
        <w:rPr>
          <w:rFonts w:asciiTheme="majorHAnsi" w:hAnsiTheme="majorHAnsi"/>
        </w:rPr>
        <w:t xml:space="preserve"> the proposal was moved and unanimously approved by the Graduate Council</w:t>
      </w:r>
      <w:r>
        <w:rPr>
          <w:rFonts w:asciiTheme="majorHAnsi" w:hAnsiTheme="majorHAnsi"/>
        </w:rPr>
        <w:t>.</w:t>
      </w:r>
    </w:p>
    <w:p w14:paraId="37C4C7F8" w14:textId="77777777" w:rsidR="00661F3E" w:rsidRPr="00EE310E" w:rsidRDefault="00523E36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15B0C">
        <w:rPr>
          <w:rFonts w:asciiTheme="majorHAnsi" w:hAnsiTheme="majorHAnsi" w:cs="Calibri"/>
          <w:b/>
          <w:bCs/>
        </w:rPr>
        <w:t>                        </w:t>
      </w:r>
    </w:p>
    <w:p w14:paraId="133849D7" w14:textId="77777777" w:rsidR="00523E36" w:rsidRPr="00F15B0C" w:rsidRDefault="00EE310E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  <w:b/>
          <w:bCs/>
        </w:rPr>
        <w:t>NAME:</w:t>
      </w:r>
      <w:hyperlink r:id="rId9" w:history="1"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>Changes</w:t>
        </w:r>
        <w:proofErr w:type="spellEnd"/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 xml:space="preserve"> to a Graduate Degree Program:  Biomedical Engineering</w:t>
        </w:r>
      </w:hyperlink>
      <w:r w:rsidR="00523E36" w:rsidRPr="00F15B0C">
        <w:rPr>
          <w:rFonts w:asciiTheme="majorHAnsi" w:hAnsiTheme="majorHAnsi" w:cs="Calibri"/>
          <w:b/>
          <w:bCs/>
        </w:rPr>
        <w:t> </w:t>
      </w:r>
    </w:p>
    <w:p w14:paraId="7175814A" w14:textId="77777777" w:rsidR="00523E36" w:rsidRPr="00F15B0C" w:rsidRDefault="00EE310E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  <w:b/>
          <w:bCs/>
        </w:rPr>
        <w:t>CONTACT</w:t>
      </w:r>
      <w:proofErr w:type="gramStart"/>
      <w:r>
        <w:rPr>
          <w:rFonts w:asciiTheme="majorHAnsi" w:hAnsiTheme="majorHAnsi" w:cs="Calibri"/>
          <w:b/>
          <w:bCs/>
        </w:rPr>
        <w:t>:</w:t>
      </w:r>
      <w:r w:rsidR="00523E36" w:rsidRPr="00F15B0C">
        <w:rPr>
          <w:rFonts w:asciiTheme="majorHAnsi" w:hAnsiTheme="majorHAnsi" w:cs="Calibri"/>
        </w:rPr>
        <w:t>Chenzhong</w:t>
      </w:r>
      <w:proofErr w:type="spellEnd"/>
      <w:proofErr w:type="gramEnd"/>
      <w:r w:rsidR="00523E36" w:rsidRPr="00F15B0C">
        <w:rPr>
          <w:rFonts w:asciiTheme="majorHAnsi" w:hAnsiTheme="majorHAnsi" w:cs="Calibri"/>
        </w:rPr>
        <w:t xml:space="preserve"> Li     </w:t>
      </w:r>
      <w:r w:rsidR="00523E36" w:rsidRPr="00F15B0C">
        <w:rPr>
          <w:rFonts w:asciiTheme="majorHAnsi" w:hAnsiTheme="majorHAnsi" w:cs="Calibri"/>
          <w:b/>
          <w:bCs/>
        </w:rPr>
        <w:t xml:space="preserve">                                                </w:t>
      </w:r>
    </w:p>
    <w:p w14:paraId="43EDD8F6" w14:textId="77777777" w:rsidR="00390D8B" w:rsidRPr="00F15B0C" w:rsidRDefault="00523E36" w:rsidP="00523E36">
      <w:pPr>
        <w:rPr>
          <w:rFonts w:asciiTheme="majorHAnsi" w:hAnsiTheme="majorHAnsi" w:cs="Calibri"/>
        </w:rPr>
      </w:pPr>
      <w:r w:rsidRPr="00F15B0C">
        <w:rPr>
          <w:rFonts w:asciiTheme="majorHAnsi" w:hAnsiTheme="majorHAnsi" w:cs="Calibri"/>
        </w:rPr>
        <w:t> </w:t>
      </w:r>
    </w:p>
    <w:p w14:paraId="16A9308F" w14:textId="77777777" w:rsidR="004C73CB" w:rsidRDefault="00AA098C" w:rsidP="00523E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Motion to </w:t>
      </w:r>
      <w:r w:rsidR="00EE310E">
        <w:rPr>
          <w:rFonts w:asciiTheme="majorHAnsi" w:hAnsiTheme="majorHAnsi" w:cs="Calibri"/>
          <w:b/>
        </w:rPr>
        <w:t>t</w:t>
      </w:r>
      <w:r w:rsidR="004C73CB" w:rsidRPr="00EE310E">
        <w:rPr>
          <w:rFonts w:asciiTheme="majorHAnsi" w:hAnsiTheme="majorHAnsi" w:cs="Calibri"/>
          <w:b/>
        </w:rPr>
        <w:t>able</w:t>
      </w:r>
      <w:r>
        <w:rPr>
          <w:rFonts w:asciiTheme="majorHAnsi" w:hAnsiTheme="majorHAnsi" w:cs="Calibri"/>
        </w:rPr>
        <w:t xml:space="preserve"> the proposal passed unanimously as </w:t>
      </w:r>
      <w:r w:rsidR="004C73CB" w:rsidRPr="00F15B0C">
        <w:rPr>
          <w:rFonts w:asciiTheme="majorHAnsi" w:hAnsiTheme="majorHAnsi" w:cs="Calibri"/>
        </w:rPr>
        <w:t>no represen</w:t>
      </w:r>
      <w:r>
        <w:rPr>
          <w:rFonts w:asciiTheme="majorHAnsi" w:hAnsiTheme="majorHAnsi" w:cs="Calibri"/>
        </w:rPr>
        <w:t>ta</w:t>
      </w:r>
      <w:r w:rsidR="004C73CB" w:rsidRPr="00F15B0C">
        <w:rPr>
          <w:rFonts w:asciiTheme="majorHAnsi" w:hAnsiTheme="majorHAnsi" w:cs="Calibri"/>
        </w:rPr>
        <w:t xml:space="preserve">tive </w:t>
      </w:r>
      <w:r>
        <w:rPr>
          <w:rFonts w:asciiTheme="majorHAnsi" w:hAnsiTheme="majorHAnsi" w:cs="Calibri"/>
        </w:rPr>
        <w:t xml:space="preserve">from the department was there to </w:t>
      </w:r>
      <w:r w:rsidR="00FD7B12" w:rsidRPr="00F15B0C">
        <w:rPr>
          <w:rFonts w:asciiTheme="majorHAnsi" w:hAnsiTheme="majorHAnsi" w:cs="Calibri"/>
        </w:rPr>
        <w:t>present</w:t>
      </w:r>
      <w:r>
        <w:rPr>
          <w:rFonts w:asciiTheme="majorHAnsi" w:hAnsiTheme="majorHAnsi" w:cs="Calibri"/>
        </w:rPr>
        <w:t xml:space="preserve"> the proposal. Also, noted that the</w:t>
      </w:r>
      <w:r w:rsidR="00EE310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Curriculum Committee should be included in </w:t>
      </w:r>
      <w:r w:rsidR="00EE310E">
        <w:rPr>
          <w:rFonts w:asciiTheme="majorHAnsi" w:hAnsiTheme="majorHAnsi" w:cs="Calibri"/>
        </w:rPr>
        <w:t>the hearing</w:t>
      </w:r>
      <w:r>
        <w:rPr>
          <w:rFonts w:asciiTheme="majorHAnsi" w:hAnsiTheme="majorHAnsi" w:cs="Calibri"/>
        </w:rPr>
        <w:t xml:space="preserve"> if the changes are substantive enough to require a hearing.</w:t>
      </w:r>
    </w:p>
    <w:p w14:paraId="73B89398" w14:textId="77777777" w:rsidR="00092C0C" w:rsidRDefault="00092C0C" w:rsidP="00523E36">
      <w:pPr>
        <w:rPr>
          <w:rFonts w:asciiTheme="majorHAnsi" w:hAnsiTheme="majorHAnsi" w:cs="Calibri"/>
        </w:rPr>
      </w:pPr>
    </w:p>
    <w:p w14:paraId="0B033086" w14:textId="77777777" w:rsidR="00092C0C" w:rsidRDefault="00092C0C" w:rsidP="00523E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Adjourned at 12:15 p.m. </w:t>
      </w:r>
    </w:p>
    <w:p w14:paraId="1469335D" w14:textId="77777777" w:rsidR="00092C0C" w:rsidRDefault="00092C0C" w:rsidP="00523E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Respectfully submitted by Adis Beesting, Secretary, Graduate Council</w:t>
      </w:r>
    </w:p>
    <w:p w14:paraId="22E4307B" w14:textId="77777777" w:rsidR="00092C0C" w:rsidRPr="00F15B0C" w:rsidRDefault="00092C0C" w:rsidP="00523E36">
      <w:pPr>
        <w:rPr>
          <w:rFonts w:asciiTheme="majorHAnsi" w:hAnsiTheme="majorHAnsi"/>
        </w:rPr>
      </w:pPr>
    </w:p>
    <w:sectPr w:rsidR="00092C0C" w:rsidRPr="00F15B0C" w:rsidSect="00390D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51"/>
    <w:multiLevelType w:val="hybridMultilevel"/>
    <w:tmpl w:val="022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F2C63"/>
    <w:multiLevelType w:val="hybridMultilevel"/>
    <w:tmpl w:val="29DA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36"/>
    <w:rsid w:val="00092C0C"/>
    <w:rsid w:val="000C5FCC"/>
    <w:rsid w:val="00211A9B"/>
    <w:rsid w:val="002C7FF0"/>
    <w:rsid w:val="0030094C"/>
    <w:rsid w:val="00347632"/>
    <w:rsid w:val="00390D8B"/>
    <w:rsid w:val="0042259F"/>
    <w:rsid w:val="004C73CB"/>
    <w:rsid w:val="00523E36"/>
    <w:rsid w:val="00555514"/>
    <w:rsid w:val="00556F84"/>
    <w:rsid w:val="006424A1"/>
    <w:rsid w:val="00661F3E"/>
    <w:rsid w:val="006F6E37"/>
    <w:rsid w:val="008638E4"/>
    <w:rsid w:val="00892590"/>
    <w:rsid w:val="00944E3B"/>
    <w:rsid w:val="00A152A2"/>
    <w:rsid w:val="00A37CA1"/>
    <w:rsid w:val="00A76F54"/>
    <w:rsid w:val="00AA098C"/>
    <w:rsid w:val="00B20D35"/>
    <w:rsid w:val="00C07665"/>
    <w:rsid w:val="00C31457"/>
    <w:rsid w:val="00D17C21"/>
    <w:rsid w:val="00D85A05"/>
    <w:rsid w:val="00EC17D5"/>
    <w:rsid w:val="00EE310E"/>
    <w:rsid w:val="00F15B0C"/>
    <w:rsid w:val="00F279C4"/>
    <w:rsid w:val="00FD7B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E8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acultysenate.fiu.edu/bulletins/Bulletins12_13/b2/docs/h10.pdf" TargetMode="External"/><Relationship Id="rId7" Type="http://schemas.openxmlformats.org/officeDocument/2006/relationships/hyperlink" Target="http://facultysenate.fiu.edu/bulletins/Bulletins12_13/b2/docs/h11.pdf" TargetMode="External"/><Relationship Id="rId8" Type="http://schemas.openxmlformats.org/officeDocument/2006/relationships/hyperlink" Target="http://facultysenate.fiu.edu/bulletins/Bulletins12_13/b2/docs/h12.pdf" TargetMode="External"/><Relationship Id="rId9" Type="http://schemas.openxmlformats.org/officeDocument/2006/relationships/hyperlink" Target="http://facultysenate.fiu.edu/bulletins/Bulletins12_13/b2/docs/h13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4328</Characters>
  <Application>Microsoft Macintosh Word</Application>
  <DocSecurity>0</DocSecurity>
  <Lines>36</Lines>
  <Paragraphs>10</Paragraphs>
  <ScaleCrop>false</ScaleCrop>
  <Company>Florida International University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</dc:creator>
  <cp:lastModifiedBy>FIU</cp:lastModifiedBy>
  <cp:revision>3</cp:revision>
  <dcterms:created xsi:type="dcterms:W3CDTF">2013-02-25T18:01:00Z</dcterms:created>
  <dcterms:modified xsi:type="dcterms:W3CDTF">2013-02-25T18:08:00Z</dcterms:modified>
</cp:coreProperties>
</file>